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FB078" w14:textId="62490843" w:rsidR="00AF4224" w:rsidRPr="009144C2" w:rsidRDefault="00AF4224" w:rsidP="0076573B">
      <w:pPr>
        <w:rPr>
          <w:rFonts w:ascii="Arial" w:hAnsi="Arial" w:cs="Arial"/>
          <w:b/>
          <w:bCs/>
        </w:rPr>
      </w:pPr>
      <w:r w:rsidRPr="009144C2">
        <w:rPr>
          <w:rFonts w:ascii="Arial" w:hAnsi="Arial" w:cs="Arial"/>
          <w:noProof/>
        </w:rPr>
        <w:drawing>
          <wp:inline distT="0" distB="0" distL="0" distR="0" wp14:anchorId="6D39B870" wp14:editId="135E365D">
            <wp:extent cx="5972810" cy="611505"/>
            <wp:effectExtent l="0" t="0" r="0" b="0"/>
            <wp:docPr id="19366916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2810" cy="611505"/>
                    </a:xfrm>
                    <a:prstGeom prst="rect">
                      <a:avLst/>
                    </a:prstGeom>
                    <a:noFill/>
                    <a:ln>
                      <a:noFill/>
                    </a:ln>
                  </pic:spPr>
                </pic:pic>
              </a:graphicData>
            </a:graphic>
          </wp:inline>
        </w:drawing>
      </w:r>
    </w:p>
    <w:p w14:paraId="08A0065F" w14:textId="1435E7EE" w:rsidR="008E5171" w:rsidRPr="007000CF" w:rsidRDefault="0003790E" w:rsidP="008E5171">
      <w:pPr>
        <w:jc w:val="center"/>
        <w:rPr>
          <w:rFonts w:ascii="Arial" w:hAnsi="Arial" w:cs="Arial"/>
          <w:b/>
          <w:bCs/>
          <w:sz w:val="28"/>
          <w:szCs w:val="28"/>
        </w:rPr>
      </w:pPr>
      <w:r w:rsidRPr="007000CF">
        <w:rPr>
          <w:rFonts w:ascii="Arial" w:hAnsi="Arial" w:cs="Arial"/>
          <w:b/>
          <w:bCs/>
          <w:sz w:val="28"/>
          <w:szCs w:val="28"/>
        </w:rPr>
        <w:t xml:space="preserve">Formularz uwag do propozycji </w:t>
      </w:r>
      <w:r w:rsidR="0076573B" w:rsidRPr="007000CF">
        <w:rPr>
          <w:rFonts w:ascii="Arial" w:hAnsi="Arial" w:cs="Arial"/>
          <w:b/>
          <w:bCs/>
          <w:sz w:val="28"/>
          <w:szCs w:val="28"/>
        </w:rPr>
        <w:t xml:space="preserve">kryteriów wyboru operacji </w:t>
      </w:r>
    </w:p>
    <w:p w14:paraId="78C4A1DD" w14:textId="77777777" w:rsidR="007000CF" w:rsidRDefault="007000CF" w:rsidP="007000CF">
      <w:pPr>
        <w:rPr>
          <w:rFonts w:ascii="Arial" w:hAnsi="Arial" w:cs="Arial"/>
          <w:b/>
          <w:bCs/>
        </w:rPr>
      </w:pPr>
    </w:p>
    <w:p w14:paraId="3A055E81" w14:textId="77777777" w:rsidR="00D319B7" w:rsidRDefault="00D319B7" w:rsidP="007000CF">
      <w:pPr>
        <w:rPr>
          <w:rFonts w:ascii="Arial" w:hAnsi="Arial" w:cs="Arial"/>
          <w:b/>
          <w:bCs/>
        </w:rPr>
      </w:pPr>
    </w:p>
    <w:p w14:paraId="2FB98D71" w14:textId="77777777" w:rsidR="0095745C" w:rsidRPr="0095745C" w:rsidRDefault="0095745C" w:rsidP="0095745C">
      <w:pPr>
        <w:rPr>
          <w:rFonts w:ascii="Arial" w:hAnsi="Arial" w:cs="Arial"/>
          <w:b/>
          <w:bCs/>
        </w:rPr>
      </w:pPr>
      <w:r w:rsidRPr="0095745C">
        <w:rPr>
          <w:rFonts w:ascii="Arial" w:hAnsi="Arial" w:cs="Arial"/>
          <w:b/>
          <w:bCs/>
        </w:rPr>
        <w:t>Kryteria wyboru operacji dla zakresu:</w:t>
      </w:r>
    </w:p>
    <w:p w14:paraId="2770FC06" w14:textId="0E6D8222" w:rsidR="0095745C" w:rsidRDefault="0095745C" w:rsidP="0095745C">
      <w:pPr>
        <w:rPr>
          <w:rFonts w:ascii="Arial" w:hAnsi="Arial" w:cs="Arial"/>
        </w:rPr>
      </w:pPr>
      <w:r w:rsidRPr="0095745C">
        <w:rPr>
          <w:rFonts w:ascii="Arial" w:hAnsi="Arial" w:cs="Arial"/>
          <w:noProof/>
        </w:rPr>
        <mc:AlternateContent>
          <mc:Choice Requires="wps">
            <w:drawing>
              <wp:anchor distT="45720" distB="45720" distL="114300" distR="114300" simplePos="0" relativeHeight="251659264" behindDoc="0" locked="0" layoutInCell="1" allowOverlap="1" wp14:anchorId="37225934" wp14:editId="50CBEE2F">
                <wp:simplePos x="0" y="0"/>
                <wp:positionH relativeFrom="margin">
                  <wp:align>left</wp:align>
                </wp:positionH>
                <wp:positionV relativeFrom="paragraph">
                  <wp:posOffset>6985</wp:posOffset>
                </wp:positionV>
                <wp:extent cx="251460" cy="243840"/>
                <wp:effectExtent l="0" t="0" r="15240" b="2286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3840"/>
                        </a:xfrm>
                        <a:prstGeom prst="rect">
                          <a:avLst/>
                        </a:prstGeom>
                        <a:solidFill>
                          <a:srgbClr val="FFFFFF"/>
                        </a:solidFill>
                        <a:ln w="9525">
                          <a:solidFill>
                            <a:srgbClr val="000000"/>
                          </a:solidFill>
                          <a:miter lim="800000"/>
                          <a:headEnd/>
                          <a:tailEnd/>
                        </a:ln>
                      </wps:spPr>
                      <wps:txbx>
                        <w:txbxContent>
                          <w:p w14:paraId="05CAEC3E" w14:textId="3A7D5A2A" w:rsidR="0095745C" w:rsidRPr="0095745C" w:rsidRDefault="0095745C">
                            <w:pPr>
                              <w:rPr>
                                <w:b/>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25934" id="_x0000_t202" coordsize="21600,21600" o:spt="202" path="m,l,21600r21600,l21600,xe">
                <v:stroke joinstyle="miter"/>
                <v:path gradientshapeok="t" o:connecttype="rect"/>
              </v:shapetype>
              <v:shape id="Pole tekstowe 2" o:spid="_x0000_s1026" type="#_x0000_t202" style="position:absolute;margin-left:0;margin-top:.55pt;width:19.8pt;height:19.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KKlDwIAAB4EAAAOAAAAZHJzL2Uyb0RvYy54bWysU9uO0zAQfUfiHyy/07ShXbpR09XSpQhp&#10;uUgLHzBxnMbC8RjbbVK+nrHT7VYLvCD8YHk84+MzZ2ZWN0On2UE6r9CUfDaZciaNwFqZXcm/fd2+&#10;WnLmA5gaNBpZ8qP0/Gb98sWqt4XMsUVdS8cIxPiityVvQ7BFlnnRyg78BK005GzQdRDIdLusdtAT&#10;eqezfDq9ynp0tXUopPd0ezc6+TrhN40U4XPTeBmYLjlxC2l3aa/inq1XUOwc2FaJEw34BxYdKEOf&#10;nqHuIADbO/UbVKeEQ49NmAjsMmwaJWTKgbKZTZ9l89CClSkXEsfbs0z+/8GKT4cH+8WxMLzFgQqY&#10;kvD2HsV3zwxuWjA7eesc9q2Emj6eRcmy3vri9DRK7QsfQar+I9ZUZNgHTEBD47qoCuXJCJ0KcDyL&#10;LofABF3mi9n8ijyCXPn89XKeipJB8fjYOh/eS+xYPJTcUU0TOBzufYhkoHgMiX951KreKq2T4XbV&#10;Rjt2AKr/Nq3E/1mYNqwv+fUiX4z5/xVimtafIDoVqJG16kq+PAdBEVV7Z+rUZgGUHs9EWZuTjFG5&#10;UcMwVAMFRjkrrI8kqMOxYWnA6NCi+8lZT81acv9jD05ypj8YKsr1bE6ysZCM+eJNToa79FSXHjCC&#10;oEoeOBuPm5AmIgpm8JaK16gk7BOTE1dqwqT3aWBil1/aKepprNe/AAAA//8DAFBLAwQUAAYACAAA&#10;ACEA58EPu9sAAAAEAQAADwAAAGRycy9kb3ducmV2LnhtbEyPQU/DMAyF70j8h8hIXNCWjkHZStMJ&#10;IYHYDTYE16zx2orEKUnWlX+Pd4KT9fys9z6Xq9FZMWCInScFs2kGAqn2pqNGwfv2abIAEZMmo60n&#10;VPCDEVbV+VmpC+OP9IbDJjWCQygWWkGbUl9IGesWnY5T3yOxt/fB6cQyNNIEfeRwZ+V1luXS6Y64&#10;odU9PrZYf20OTsHi5mX4jOv560ed7+0yXd0Nz99BqcuL8eEeRMIx/R3DCZ/RoWKmnT+QicIq4EcS&#10;b2cg2JwvcxC707wFWZXyP3z1CwAA//8DAFBLAQItABQABgAIAAAAIQC2gziS/gAAAOEBAAATAAAA&#10;AAAAAAAAAAAAAAAAAABbQ29udGVudF9UeXBlc10ueG1sUEsBAi0AFAAGAAgAAAAhADj9If/WAAAA&#10;lAEAAAsAAAAAAAAAAAAAAAAALwEAAF9yZWxzLy5yZWxzUEsBAi0AFAAGAAgAAAAhANnwoqUPAgAA&#10;HgQAAA4AAAAAAAAAAAAAAAAALgIAAGRycy9lMm9Eb2MueG1sUEsBAi0AFAAGAAgAAAAhAOfBD7vb&#10;AAAABAEAAA8AAAAAAAAAAAAAAAAAaQQAAGRycy9kb3ducmV2LnhtbFBLBQYAAAAABAAEAPMAAABx&#10;BQAAAAA=&#10;">
                <v:textbox>
                  <w:txbxContent>
                    <w:p w14:paraId="05CAEC3E" w14:textId="3A7D5A2A" w:rsidR="0095745C" w:rsidRPr="0095745C" w:rsidRDefault="0095745C">
                      <w:pPr>
                        <w:rPr>
                          <w:b/>
                          <w:bCs/>
                          <w:sz w:val="16"/>
                          <w:szCs w:val="16"/>
                        </w:rPr>
                      </w:pPr>
                    </w:p>
                  </w:txbxContent>
                </v:textbox>
                <w10:wrap type="square" anchorx="margin"/>
              </v:shape>
            </w:pict>
          </mc:Fallback>
        </mc:AlternateContent>
      </w:r>
      <w:r w:rsidR="00ED7EA0" w:rsidRPr="00ED7EA0">
        <w:rPr>
          <w:rFonts w:ascii="Arial" w:hAnsi="Arial" w:cs="Arial"/>
          <w:sz w:val="20"/>
          <w:szCs w:val="20"/>
        </w:rPr>
        <w:t xml:space="preserve"> </w:t>
      </w:r>
      <w:r w:rsidR="00ED7EA0" w:rsidRPr="008E2A67">
        <w:rPr>
          <w:rFonts w:ascii="Arial" w:hAnsi="Arial" w:cs="Arial"/>
          <w:sz w:val="20"/>
          <w:szCs w:val="20"/>
        </w:rPr>
        <w:t xml:space="preserve">rozwój przedsiębiorczości, w tym rozwój </w:t>
      </w:r>
      <w:proofErr w:type="spellStart"/>
      <w:r w:rsidR="00ED7EA0" w:rsidRPr="008E2A67">
        <w:rPr>
          <w:rFonts w:ascii="Arial" w:hAnsi="Arial" w:cs="Arial"/>
          <w:sz w:val="20"/>
          <w:szCs w:val="20"/>
        </w:rPr>
        <w:t>biogospodarki</w:t>
      </w:r>
      <w:proofErr w:type="spellEnd"/>
      <w:r w:rsidR="00ED7EA0" w:rsidRPr="008E2A67">
        <w:rPr>
          <w:rFonts w:ascii="Arial" w:hAnsi="Arial" w:cs="Arial"/>
          <w:sz w:val="20"/>
          <w:szCs w:val="20"/>
        </w:rPr>
        <w:t xml:space="preserve"> lub zielonej gospodarki poprzez </w:t>
      </w:r>
      <w:r w:rsidR="00ED7EA0" w:rsidRPr="008E2A67">
        <w:rPr>
          <w:rFonts w:ascii="Arial" w:hAnsi="Arial" w:cs="Arial"/>
          <w:sz w:val="20"/>
          <w:szCs w:val="20"/>
          <w:u w:val="single"/>
        </w:rPr>
        <w:t>rozwijanie pozarolniczej działalności gospodarczej</w:t>
      </w:r>
      <w:r w:rsidRPr="0095745C">
        <w:rPr>
          <w:rFonts w:ascii="Arial" w:hAnsi="Arial" w:cs="Arial"/>
        </w:rPr>
        <w:t>*,</w:t>
      </w:r>
    </w:p>
    <w:p w14:paraId="7FDDCFB7" w14:textId="1143B567" w:rsidR="0095745C" w:rsidRPr="0095745C" w:rsidRDefault="0095745C" w:rsidP="0095745C">
      <w:pPr>
        <w:rPr>
          <w:rFonts w:ascii="Arial" w:hAnsi="Arial" w:cs="Arial"/>
        </w:rPr>
      </w:pPr>
    </w:p>
    <w:p w14:paraId="797BE137" w14:textId="3041323C" w:rsidR="0095745C" w:rsidRDefault="0095745C" w:rsidP="0095745C">
      <w:pPr>
        <w:rPr>
          <w:rFonts w:ascii="Arial" w:hAnsi="Arial" w:cs="Arial"/>
          <w:noProof/>
        </w:rPr>
      </w:pPr>
      <w:r w:rsidRPr="0095745C">
        <w:rPr>
          <w:rFonts w:ascii="Arial" w:hAnsi="Arial" w:cs="Arial"/>
          <w:noProof/>
        </w:rPr>
        <mc:AlternateContent>
          <mc:Choice Requires="wps">
            <w:drawing>
              <wp:anchor distT="45720" distB="45720" distL="114300" distR="114300" simplePos="0" relativeHeight="251661312" behindDoc="0" locked="0" layoutInCell="1" allowOverlap="1" wp14:anchorId="38F231DF" wp14:editId="3F934B22">
                <wp:simplePos x="0" y="0"/>
                <wp:positionH relativeFrom="margin">
                  <wp:posOffset>0</wp:posOffset>
                </wp:positionH>
                <wp:positionV relativeFrom="paragraph">
                  <wp:posOffset>6350</wp:posOffset>
                </wp:positionV>
                <wp:extent cx="251460" cy="243840"/>
                <wp:effectExtent l="0" t="0" r="15240" b="22860"/>
                <wp:wrapSquare wrapText="bothSides"/>
                <wp:docPr id="134287925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43840"/>
                        </a:xfrm>
                        <a:prstGeom prst="rect">
                          <a:avLst/>
                        </a:prstGeom>
                        <a:solidFill>
                          <a:srgbClr val="FFFFFF"/>
                        </a:solidFill>
                        <a:ln w="9525">
                          <a:solidFill>
                            <a:srgbClr val="000000"/>
                          </a:solidFill>
                          <a:miter lim="800000"/>
                          <a:headEnd/>
                          <a:tailEnd/>
                        </a:ln>
                      </wps:spPr>
                      <wps:txbx>
                        <w:txbxContent>
                          <w:p w14:paraId="7B7699C3" w14:textId="77777777" w:rsidR="0095745C" w:rsidRPr="0095745C" w:rsidRDefault="0095745C" w:rsidP="0095745C">
                            <w:pPr>
                              <w:rPr>
                                <w:b/>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231DF" id="_x0000_s1027" type="#_x0000_t202" style="position:absolute;margin-left:0;margin-top:.5pt;width:19.8pt;height:1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I0GEgIAACUEAAAOAAAAZHJzL2Uyb0RvYy54bWysk82O0zAQx+9IvIPlO00b2qUbNV0tXYqQ&#10;lg9p4QEcx2ksHI8Zu03K0zN2s91qgQvCB8vjsf+e+c14dTN0hh0Ueg225LPJlDNlJdTa7kr+7ev2&#10;1ZIzH4SthQGrSn5Unt+sX75Y9a5QObRgaoWMRKwvelfyNgRXZJmXreqEn4BTlpwNYCcCmbjLahQ9&#10;qXcmy6fTq6wHrB2CVN7T7t3JyddJv2mUDJ+bxqvATMkptpBmTHMV52y9EsUOhWu1HMMQ/xBFJ7Sl&#10;R89SdyIItkf9m1SnJYKHJkwkdBk0jZYq5UDZzKbPsnlohVMpF4Lj3RmT/3+y8tPhwX1BFoa3MFAB&#10;UxLe3YP87pmFTSvsTt0iQt8qUdPDs4gs650vxqsRtS98FKn6j1BTkcU+QBIaGuwiFcqTkToV4HiG&#10;robAJG3mi9n8ijySXPn89XKeipKJ4vGyQx/eK+hYXJQcqaZJXBzufYjBiOLxSHzLg9H1VhuTDNxV&#10;G4PsIKj+2zRS/M+OGcv6kl8v8sUp/79KTNP4k0SnAzWy0V3Jl+dDoojU3tk6tVkQ2pzWFLKxI8ZI&#10;7sQwDNXAdD0yjlQrqI/EFeHUt/TPaNEC/uSsp54tuf+xF6g4Mx8s1eZ6Nid6LCRjvniTk4GXnurS&#10;I6wkqZIHzk7LTUgfI3KzcEs1bHTi+xTJGDL1YsI+/pvY7Jd2OvX0u9e/AAAA//8DAFBLAwQUAAYA&#10;CAAAACEAd1Zzo9oAAAAEAQAADwAAAGRycy9kb3ducmV2LnhtbEyPQU/DMAyF70j8h8hIXBBLYVPZ&#10;StMJIYHgxjYE16zx2orEKUnWdf9+3glOT/aznr9XLkdnxYAhdp4U3E0yEEi1Nx01Cj43L7dzEDFp&#10;Mtp6QgVHjLCsLi9KXRh/oBUO69QIDqFYaAVtSn0hZaxbdDpOfI/E3s4HpxOPoZEm6AOHOyvvsyyX&#10;TnfEH1rd43OL9c967xTMZ2/Dd3yffnzV+c4u0s3D8PoblLq+Gp8eQSQc098xnPEZHSpm2vo9mSis&#10;Ai6SeMvC5nSRg9iedQayKuV/+OoEAAD//wMAUEsBAi0AFAAGAAgAAAAhALaDOJL+AAAA4QEAABMA&#10;AAAAAAAAAAAAAAAAAAAAAFtDb250ZW50X1R5cGVzXS54bWxQSwECLQAUAAYACAAAACEAOP0h/9YA&#10;AACUAQAACwAAAAAAAAAAAAAAAAAvAQAAX3JlbHMvLnJlbHNQSwECLQAUAAYACAAAACEAYuiNBhIC&#10;AAAlBAAADgAAAAAAAAAAAAAAAAAuAgAAZHJzL2Uyb0RvYy54bWxQSwECLQAUAAYACAAAACEAd1Zz&#10;o9oAAAAEAQAADwAAAAAAAAAAAAAAAABsBAAAZHJzL2Rvd25yZXYueG1sUEsFBgAAAAAEAAQA8wAA&#10;AHMFAAAAAA==&#10;">
                <v:textbox>
                  <w:txbxContent>
                    <w:p w14:paraId="7B7699C3" w14:textId="77777777" w:rsidR="0095745C" w:rsidRPr="0095745C" w:rsidRDefault="0095745C" w:rsidP="0095745C">
                      <w:pPr>
                        <w:rPr>
                          <w:b/>
                          <w:bCs/>
                          <w:sz w:val="16"/>
                          <w:szCs w:val="16"/>
                        </w:rPr>
                      </w:pPr>
                    </w:p>
                  </w:txbxContent>
                </v:textbox>
                <w10:wrap type="square" anchorx="margin"/>
              </v:shape>
            </w:pict>
          </mc:Fallback>
        </mc:AlternateContent>
      </w:r>
      <w:r w:rsidR="00ED7EA0" w:rsidRPr="00ED7EA0">
        <w:rPr>
          <w:rFonts w:ascii="Arial" w:eastAsia="Calibri" w:hAnsi="Arial" w:cs="Arial"/>
          <w:kern w:val="0"/>
          <w:sz w:val="20"/>
          <w:szCs w:val="20"/>
          <w:lang w:eastAsia="zh-CN"/>
          <w14:ligatures w14:val="none"/>
        </w:rPr>
        <w:t xml:space="preserve"> </w:t>
      </w:r>
      <w:r w:rsidR="00ED7EA0" w:rsidRPr="00ED7EA0">
        <w:rPr>
          <w:rFonts w:ascii="Arial" w:hAnsi="Arial" w:cs="Arial"/>
          <w:noProof/>
        </w:rPr>
        <w:t xml:space="preserve">rozwój przedsiębiorczości, w tym rozwój biogospodarki lub zielonej gospodarki poprzez </w:t>
      </w:r>
      <w:r w:rsidR="00ED7EA0" w:rsidRPr="00ED7EA0">
        <w:rPr>
          <w:rFonts w:ascii="Arial" w:hAnsi="Arial" w:cs="Arial"/>
          <w:noProof/>
          <w:u w:val="single"/>
        </w:rPr>
        <w:t>podejmowanie pozarolniczej działalności gospodarczej przez osoby fizyczne</w:t>
      </w:r>
      <w:r w:rsidRPr="0095745C">
        <w:rPr>
          <w:rFonts w:ascii="Arial" w:hAnsi="Arial" w:cs="Arial"/>
        </w:rPr>
        <w:t>*.</w:t>
      </w:r>
    </w:p>
    <w:p w14:paraId="1E4BB46C" w14:textId="6DAE77CA" w:rsidR="0095745C" w:rsidRPr="009144C2" w:rsidRDefault="0095745C" w:rsidP="0095745C">
      <w:pPr>
        <w:rPr>
          <w:rFonts w:ascii="Arial" w:hAnsi="Arial" w:cs="Arial"/>
          <w:b/>
          <w:bCs/>
          <w:sz w:val="24"/>
          <w:szCs w:val="24"/>
        </w:rPr>
      </w:pPr>
      <w:r w:rsidRPr="007000CF">
        <w:rPr>
          <w:rFonts w:ascii="Arial" w:hAnsi="Arial" w:cs="Arial"/>
          <w:i/>
          <w:iCs/>
          <w:sz w:val="16"/>
          <w:szCs w:val="16"/>
        </w:rPr>
        <w:t>(</w:t>
      </w:r>
      <w:r>
        <w:rPr>
          <w:rFonts w:ascii="Arial" w:hAnsi="Arial" w:cs="Arial"/>
          <w:i/>
          <w:iCs/>
          <w:sz w:val="16"/>
          <w:szCs w:val="16"/>
        </w:rPr>
        <w:t>*zaznacz właściwe)</w:t>
      </w:r>
    </w:p>
    <w:p w14:paraId="494FDE9F" w14:textId="77777777" w:rsidR="007000CF" w:rsidRDefault="007000CF" w:rsidP="007000CF">
      <w:pPr>
        <w:rPr>
          <w:rFonts w:ascii="Arial" w:hAnsi="Arial" w:cs="Arial"/>
          <w:sz w:val="24"/>
          <w:szCs w:val="24"/>
        </w:rPr>
      </w:pPr>
    </w:p>
    <w:p w14:paraId="0E37C22F" w14:textId="41D5FCCB" w:rsidR="007000CF" w:rsidRPr="009144C2" w:rsidRDefault="007000CF" w:rsidP="007000CF">
      <w:pPr>
        <w:rPr>
          <w:rFonts w:ascii="Arial" w:hAnsi="Arial" w:cs="Arial"/>
          <w:sz w:val="24"/>
          <w:szCs w:val="24"/>
        </w:rPr>
      </w:pPr>
      <w:r w:rsidRPr="009144C2">
        <w:rPr>
          <w:rFonts w:ascii="Arial" w:hAnsi="Arial" w:cs="Arial"/>
          <w:sz w:val="24"/>
          <w:szCs w:val="24"/>
        </w:rPr>
        <w:t>Szanowni Państwo,</w:t>
      </w:r>
    </w:p>
    <w:p w14:paraId="7AD9AE58" w14:textId="77777777" w:rsidR="007000CF" w:rsidRPr="007000CF" w:rsidRDefault="007000CF" w:rsidP="007000CF">
      <w:pPr>
        <w:rPr>
          <w:rFonts w:ascii="Arial" w:hAnsi="Arial" w:cs="Arial"/>
          <w:sz w:val="24"/>
          <w:szCs w:val="24"/>
        </w:rPr>
      </w:pPr>
      <w:r w:rsidRPr="007000CF">
        <w:rPr>
          <w:rFonts w:ascii="Arial" w:hAnsi="Arial" w:cs="Arial"/>
          <w:sz w:val="24"/>
          <w:szCs w:val="24"/>
        </w:rPr>
        <w:t>Zapraszamy do zgłaszania uwag do propozycji kryteriów wyboru operacji w ramach Strategii Rozwoju Lokalnego Kierowanego przez Społeczność LGD „Żywiecki Raj” na lata 2023-2029.</w:t>
      </w:r>
    </w:p>
    <w:p w14:paraId="0C025252" w14:textId="73BF560B" w:rsidR="007000CF" w:rsidRPr="007000CF" w:rsidRDefault="007000CF" w:rsidP="007000CF">
      <w:pPr>
        <w:rPr>
          <w:rFonts w:ascii="Arial" w:hAnsi="Arial" w:cs="Arial"/>
          <w:sz w:val="24"/>
          <w:szCs w:val="24"/>
        </w:rPr>
      </w:pPr>
      <w:r w:rsidRPr="007000CF">
        <w:rPr>
          <w:rFonts w:ascii="Arial" w:hAnsi="Arial" w:cs="Arial"/>
          <w:sz w:val="24"/>
          <w:szCs w:val="24"/>
        </w:rPr>
        <w:t xml:space="preserve">Państwa opinie są dla nas niezwykle ważne – pomogą nam dopracować procedury wyboru operacji, tak aby jak najlepiej odpowiadały na potrzeby lokalnej społeczności i wspierały rozwój </w:t>
      </w:r>
      <w:r>
        <w:rPr>
          <w:rFonts w:ascii="Arial" w:hAnsi="Arial" w:cs="Arial"/>
          <w:sz w:val="24"/>
          <w:szCs w:val="24"/>
        </w:rPr>
        <w:t>Żywiecczyzny.</w:t>
      </w:r>
    </w:p>
    <w:p w14:paraId="501CC577" w14:textId="77777777" w:rsidR="007000CF" w:rsidRDefault="007000CF" w:rsidP="007000CF">
      <w:pPr>
        <w:rPr>
          <w:rFonts w:ascii="Arial" w:hAnsi="Arial" w:cs="Arial"/>
          <w:sz w:val="24"/>
          <w:szCs w:val="24"/>
        </w:rPr>
      </w:pPr>
      <w:r w:rsidRPr="007000CF">
        <w:rPr>
          <w:rFonts w:ascii="Arial" w:hAnsi="Arial" w:cs="Arial"/>
          <w:sz w:val="24"/>
          <w:szCs w:val="24"/>
        </w:rPr>
        <w:t>Poniżej znajdą Państwo formularz, który umożliwia zgłoszenie uwag do poszczególnych kryteriów, a także przedstawienie sugestii ogólnych dotyczących ich kształtu.</w:t>
      </w:r>
    </w:p>
    <w:p w14:paraId="746BCF50" w14:textId="5DC4FD35" w:rsidR="00442CC9" w:rsidRPr="007000CF" w:rsidRDefault="00442CC9" w:rsidP="007000CF">
      <w:pPr>
        <w:rPr>
          <w:rFonts w:ascii="Arial" w:hAnsi="Arial" w:cs="Arial"/>
          <w:sz w:val="24"/>
          <w:szCs w:val="24"/>
        </w:rPr>
      </w:pPr>
      <w:r>
        <w:rPr>
          <w:rFonts w:ascii="Arial" w:hAnsi="Arial" w:cs="Arial"/>
          <w:sz w:val="24"/>
          <w:szCs w:val="24"/>
        </w:rPr>
        <w:t>Prosimy zgłaszać uwagi osobno dla każdego zakresu.</w:t>
      </w:r>
    </w:p>
    <w:p w14:paraId="5FCD1C1F" w14:textId="77777777" w:rsidR="0003790E" w:rsidRPr="009144C2" w:rsidRDefault="00ED7EA0" w:rsidP="0003790E">
      <w:pPr>
        <w:rPr>
          <w:rFonts w:ascii="Arial" w:hAnsi="Arial" w:cs="Arial"/>
          <w:sz w:val="24"/>
          <w:szCs w:val="24"/>
        </w:rPr>
      </w:pPr>
      <w:r>
        <w:rPr>
          <w:rFonts w:ascii="Arial" w:hAnsi="Arial" w:cs="Arial"/>
          <w:sz w:val="24"/>
          <w:szCs w:val="24"/>
        </w:rPr>
        <w:pict w14:anchorId="60C55A7C">
          <v:rect id="_x0000_i1025" style="width:0;height:1.5pt" o:hralign="center" o:hrstd="t" o:hr="t" fillcolor="#a0a0a0" stroked="f"/>
        </w:pict>
      </w:r>
    </w:p>
    <w:p w14:paraId="5ABCB105" w14:textId="77777777" w:rsidR="0003790E" w:rsidRPr="009144C2" w:rsidRDefault="0003790E" w:rsidP="0003790E">
      <w:pPr>
        <w:rPr>
          <w:rFonts w:ascii="Arial" w:hAnsi="Arial" w:cs="Arial"/>
          <w:sz w:val="24"/>
          <w:szCs w:val="24"/>
        </w:rPr>
      </w:pPr>
      <w:r w:rsidRPr="009144C2">
        <w:rPr>
          <w:rFonts w:ascii="Arial" w:hAnsi="Arial" w:cs="Arial"/>
          <w:b/>
          <w:bCs/>
          <w:sz w:val="24"/>
          <w:szCs w:val="24"/>
        </w:rPr>
        <w:t>Dane zgłaszającego:</w:t>
      </w:r>
    </w:p>
    <w:p w14:paraId="13DFEBE7" w14:textId="77777777" w:rsidR="0003790E" w:rsidRPr="009144C2" w:rsidRDefault="0003790E" w:rsidP="0003790E">
      <w:pPr>
        <w:numPr>
          <w:ilvl w:val="0"/>
          <w:numId w:val="1"/>
        </w:numPr>
        <w:rPr>
          <w:rFonts w:ascii="Arial" w:hAnsi="Arial" w:cs="Arial"/>
          <w:sz w:val="24"/>
          <w:szCs w:val="24"/>
        </w:rPr>
      </w:pPr>
      <w:r w:rsidRPr="009144C2">
        <w:rPr>
          <w:rFonts w:ascii="Arial" w:hAnsi="Arial" w:cs="Arial"/>
          <w:sz w:val="24"/>
          <w:szCs w:val="24"/>
        </w:rPr>
        <w:t>Imię i nazwisko / nazwa organizacji: ............................................................</w:t>
      </w:r>
    </w:p>
    <w:p w14:paraId="1069C3A7" w14:textId="77777777" w:rsidR="0003790E" w:rsidRPr="009144C2" w:rsidRDefault="0003790E" w:rsidP="0003790E">
      <w:pPr>
        <w:numPr>
          <w:ilvl w:val="0"/>
          <w:numId w:val="1"/>
        </w:numPr>
        <w:rPr>
          <w:rFonts w:ascii="Arial" w:hAnsi="Arial" w:cs="Arial"/>
          <w:sz w:val="24"/>
          <w:szCs w:val="24"/>
        </w:rPr>
      </w:pPr>
      <w:r w:rsidRPr="009144C2">
        <w:rPr>
          <w:rFonts w:ascii="Arial" w:hAnsi="Arial" w:cs="Arial"/>
          <w:sz w:val="24"/>
          <w:szCs w:val="24"/>
        </w:rPr>
        <w:t>Kontakt (e-mail lub telefon): ............................................................</w:t>
      </w:r>
    </w:p>
    <w:p w14:paraId="4483A320" w14:textId="77777777" w:rsidR="0003790E" w:rsidRPr="009144C2" w:rsidRDefault="00ED7EA0" w:rsidP="0003790E">
      <w:pPr>
        <w:rPr>
          <w:rFonts w:ascii="Arial" w:hAnsi="Arial" w:cs="Arial"/>
          <w:sz w:val="24"/>
          <w:szCs w:val="24"/>
        </w:rPr>
      </w:pPr>
      <w:r>
        <w:rPr>
          <w:rFonts w:ascii="Arial" w:hAnsi="Arial" w:cs="Arial"/>
          <w:sz w:val="24"/>
          <w:szCs w:val="24"/>
        </w:rPr>
        <w:pict w14:anchorId="0E2D2BE7">
          <v:rect id="_x0000_i1026" style="width:0;height:1.5pt" o:hralign="center" o:hrstd="t" o:hr="t" fillcolor="#a0a0a0" stroked="f"/>
        </w:pict>
      </w:r>
    </w:p>
    <w:p w14:paraId="0915EB14" w14:textId="77777777" w:rsidR="0003790E" w:rsidRPr="009144C2" w:rsidRDefault="0003790E" w:rsidP="0003790E">
      <w:pPr>
        <w:rPr>
          <w:rFonts w:ascii="Arial" w:hAnsi="Arial" w:cs="Arial"/>
          <w:b/>
          <w:bCs/>
          <w:sz w:val="24"/>
          <w:szCs w:val="24"/>
        </w:rPr>
      </w:pPr>
      <w:r w:rsidRPr="009144C2">
        <w:rPr>
          <w:rFonts w:ascii="Arial" w:hAnsi="Arial" w:cs="Arial"/>
          <w:b/>
          <w:bCs/>
          <w:sz w:val="24"/>
          <w:szCs w:val="24"/>
        </w:rPr>
        <w:t>Uwagi do kryteriów wyboru</w:t>
      </w:r>
    </w:p>
    <w:p w14:paraId="6F7B9B8B" w14:textId="647A7A24" w:rsidR="00561D71" w:rsidRPr="009144C2" w:rsidRDefault="0003790E" w:rsidP="0003790E">
      <w:pPr>
        <w:rPr>
          <w:rFonts w:ascii="Arial" w:hAnsi="Arial" w:cs="Arial"/>
          <w:sz w:val="24"/>
          <w:szCs w:val="24"/>
        </w:rPr>
      </w:pPr>
      <w:r w:rsidRPr="009144C2">
        <w:rPr>
          <w:rFonts w:ascii="Arial" w:hAnsi="Arial" w:cs="Arial"/>
          <w:sz w:val="24"/>
          <w:szCs w:val="24"/>
        </w:rPr>
        <w:t>Proszę wpisać swoje uwagi do poszczególnych kryteriów:</w:t>
      </w:r>
    </w:p>
    <w:p w14:paraId="420448A7" w14:textId="2B802CF4" w:rsidR="00561D71" w:rsidRPr="009144C2" w:rsidRDefault="007000CF" w:rsidP="0003790E">
      <w:pPr>
        <w:numPr>
          <w:ilvl w:val="0"/>
          <w:numId w:val="2"/>
        </w:numPr>
        <w:rPr>
          <w:rFonts w:ascii="Arial" w:hAnsi="Arial" w:cs="Arial"/>
          <w:sz w:val="24"/>
          <w:szCs w:val="24"/>
        </w:rPr>
      </w:pPr>
      <w:r w:rsidRPr="009144C2">
        <w:rPr>
          <w:rFonts w:ascii="Arial" w:hAnsi="Arial" w:cs="Arial"/>
          <w:b/>
          <w:sz w:val="24"/>
          <w:szCs w:val="24"/>
        </w:rPr>
        <w:t>Kryterium</w:t>
      </w:r>
      <w:r w:rsidR="00561D71" w:rsidRPr="009144C2">
        <w:rPr>
          <w:rFonts w:ascii="Arial" w:hAnsi="Arial" w:cs="Arial"/>
          <w:b/>
          <w:sz w:val="24"/>
          <w:szCs w:val="24"/>
        </w:rPr>
        <w:t xml:space="preserve"> </w:t>
      </w:r>
      <w:r>
        <w:rPr>
          <w:rFonts w:ascii="Arial" w:hAnsi="Arial" w:cs="Arial"/>
          <w:b/>
          <w:sz w:val="24"/>
          <w:szCs w:val="24"/>
        </w:rPr>
        <w:t xml:space="preserve">nr </w:t>
      </w:r>
      <w:r w:rsidR="00561D71" w:rsidRPr="009144C2">
        <w:rPr>
          <w:rFonts w:ascii="Arial" w:hAnsi="Arial" w:cs="Arial"/>
          <w:b/>
          <w:sz w:val="24"/>
          <w:szCs w:val="24"/>
        </w:rPr>
        <w:t xml:space="preserve">….. </w:t>
      </w:r>
      <w:r w:rsidR="00561D71" w:rsidRPr="009144C2">
        <w:rPr>
          <w:rFonts w:ascii="Arial" w:hAnsi="Arial" w:cs="Arial"/>
          <w:bCs/>
          <w:sz w:val="24"/>
          <w:szCs w:val="24"/>
        </w:rPr>
        <w:t xml:space="preserve">(podać numer i nazwę </w:t>
      </w:r>
      <w:r w:rsidRPr="009144C2">
        <w:rPr>
          <w:rFonts w:ascii="Arial" w:hAnsi="Arial" w:cs="Arial"/>
          <w:bCs/>
          <w:sz w:val="24"/>
          <w:szCs w:val="24"/>
        </w:rPr>
        <w:t>kryterium</w:t>
      </w:r>
      <w:r w:rsidR="00561D71" w:rsidRPr="009144C2">
        <w:rPr>
          <w:rFonts w:ascii="Arial" w:hAnsi="Arial" w:cs="Arial"/>
          <w:bCs/>
          <w:sz w:val="24"/>
          <w:szCs w:val="24"/>
        </w:rPr>
        <w:t>)</w:t>
      </w:r>
    </w:p>
    <w:p w14:paraId="6B2E29FC" w14:textId="0B3E8037" w:rsidR="0003790E" w:rsidRPr="009144C2" w:rsidRDefault="008E5171" w:rsidP="00561D71">
      <w:pPr>
        <w:ind w:left="720"/>
        <w:rPr>
          <w:rFonts w:ascii="Arial" w:hAnsi="Arial" w:cs="Arial"/>
          <w:sz w:val="24"/>
          <w:szCs w:val="24"/>
        </w:rPr>
      </w:pPr>
      <w:r w:rsidRPr="009144C2">
        <w:rPr>
          <w:rFonts w:ascii="Arial" w:hAnsi="Arial" w:cs="Arial"/>
          <w:sz w:val="24"/>
          <w:szCs w:val="24"/>
        </w:rPr>
        <w:t xml:space="preserve"> </w:t>
      </w:r>
      <w:r w:rsidR="0003790E" w:rsidRPr="009144C2">
        <w:rPr>
          <w:rFonts w:ascii="Arial" w:hAnsi="Arial" w:cs="Arial"/>
          <w:sz w:val="24"/>
          <w:szCs w:val="24"/>
        </w:rPr>
        <w:t>Uwagi: .......................................................................................................................</w:t>
      </w:r>
      <w:r w:rsidR="00561D71" w:rsidRPr="009144C2">
        <w:rPr>
          <w:rFonts w:ascii="Arial" w:hAnsi="Arial" w:cs="Arial"/>
          <w:sz w:val="24"/>
          <w:szCs w:val="24"/>
        </w:rPr>
        <w:t>...........</w:t>
      </w:r>
      <w:r w:rsidR="0003790E" w:rsidRPr="009144C2">
        <w:rPr>
          <w:rFonts w:ascii="Arial" w:hAnsi="Arial" w:cs="Arial"/>
          <w:sz w:val="24"/>
          <w:szCs w:val="24"/>
        </w:rPr>
        <w:t>.................................................................................................................................</w:t>
      </w:r>
    </w:p>
    <w:p w14:paraId="5BC53808" w14:textId="77777777" w:rsidR="007000CF" w:rsidRPr="009144C2" w:rsidRDefault="007000CF" w:rsidP="007000CF">
      <w:pPr>
        <w:numPr>
          <w:ilvl w:val="0"/>
          <w:numId w:val="2"/>
        </w:numPr>
        <w:rPr>
          <w:rFonts w:ascii="Arial" w:hAnsi="Arial" w:cs="Arial"/>
          <w:sz w:val="24"/>
          <w:szCs w:val="24"/>
        </w:rPr>
      </w:pPr>
      <w:r w:rsidRPr="009144C2">
        <w:rPr>
          <w:rFonts w:ascii="Arial" w:hAnsi="Arial" w:cs="Arial"/>
          <w:b/>
          <w:sz w:val="24"/>
          <w:szCs w:val="24"/>
        </w:rPr>
        <w:t xml:space="preserve">Kryterium </w:t>
      </w:r>
      <w:r>
        <w:rPr>
          <w:rFonts w:ascii="Arial" w:hAnsi="Arial" w:cs="Arial"/>
          <w:b/>
          <w:sz w:val="24"/>
          <w:szCs w:val="24"/>
        </w:rPr>
        <w:t xml:space="preserve">nr </w:t>
      </w:r>
      <w:r w:rsidRPr="009144C2">
        <w:rPr>
          <w:rFonts w:ascii="Arial" w:hAnsi="Arial" w:cs="Arial"/>
          <w:b/>
          <w:sz w:val="24"/>
          <w:szCs w:val="24"/>
        </w:rPr>
        <w:t xml:space="preserve">….. </w:t>
      </w:r>
      <w:r w:rsidRPr="009144C2">
        <w:rPr>
          <w:rFonts w:ascii="Arial" w:hAnsi="Arial" w:cs="Arial"/>
          <w:bCs/>
          <w:sz w:val="24"/>
          <w:szCs w:val="24"/>
        </w:rPr>
        <w:t>(podać numer i nazwę kryterium)</w:t>
      </w:r>
    </w:p>
    <w:p w14:paraId="39F46710" w14:textId="77777777" w:rsidR="00561D71" w:rsidRPr="009144C2" w:rsidRDefault="00561D71" w:rsidP="00561D71">
      <w:pPr>
        <w:ind w:left="720"/>
        <w:rPr>
          <w:rFonts w:ascii="Arial" w:hAnsi="Arial" w:cs="Arial"/>
          <w:sz w:val="24"/>
          <w:szCs w:val="24"/>
        </w:rPr>
      </w:pPr>
      <w:r w:rsidRPr="009144C2">
        <w:rPr>
          <w:rFonts w:ascii="Arial" w:hAnsi="Arial" w:cs="Arial"/>
          <w:sz w:val="24"/>
          <w:szCs w:val="24"/>
        </w:rPr>
        <w:lastRenderedPageBreak/>
        <w:t xml:space="preserve"> Uwagi: ...................................................................................................................................................................................................................................................................</w:t>
      </w:r>
    </w:p>
    <w:p w14:paraId="051B38CF" w14:textId="77777777" w:rsidR="007000CF" w:rsidRPr="009144C2" w:rsidRDefault="007000CF" w:rsidP="007000CF">
      <w:pPr>
        <w:numPr>
          <w:ilvl w:val="0"/>
          <w:numId w:val="2"/>
        </w:numPr>
        <w:rPr>
          <w:rFonts w:ascii="Arial" w:hAnsi="Arial" w:cs="Arial"/>
          <w:sz w:val="24"/>
          <w:szCs w:val="24"/>
        </w:rPr>
      </w:pPr>
      <w:r w:rsidRPr="009144C2">
        <w:rPr>
          <w:rFonts w:ascii="Arial" w:hAnsi="Arial" w:cs="Arial"/>
          <w:b/>
          <w:sz w:val="24"/>
          <w:szCs w:val="24"/>
        </w:rPr>
        <w:t xml:space="preserve">Kryterium </w:t>
      </w:r>
      <w:r>
        <w:rPr>
          <w:rFonts w:ascii="Arial" w:hAnsi="Arial" w:cs="Arial"/>
          <w:b/>
          <w:sz w:val="24"/>
          <w:szCs w:val="24"/>
        </w:rPr>
        <w:t xml:space="preserve">nr </w:t>
      </w:r>
      <w:r w:rsidRPr="009144C2">
        <w:rPr>
          <w:rFonts w:ascii="Arial" w:hAnsi="Arial" w:cs="Arial"/>
          <w:b/>
          <w:sz w:val="24"/>
          <w:szCs w:val="24"/>
        </w:rPr>
        <w:t xml:space="preserve">….. </w:t>
      </w:r>
      <w:r w:rsidRPr="009144C2">
        <w:rPr>
          <w:rFonts w:ascii="Arial" w:hAnsi="Arial" w:cs="Arial"/>
          <w:bCs/>
          <w:sz w:val="24"/>
          <w:szCs w:val="24"/>
        </w:rPr>
        <w:t>(podać numer i nazwę kryterium)</w:t>
      </w:r>
    </w:p>
    <w:p w14:paraId="4DED535E" w14:textId="77777777" w:rsidR="00561D71" w:rsidRPr="009144C2" w:rsidRDefault="00561D71" w:rsidP="00561D71">
      <w:pPr>
        <w:ind w:left="720"/>
        <w:rPr>
          <w:rFonts w:ascii="Arial" w:hAnsi="Arial" w:cs="Arial"/>
          <w:sz w:val="24"/>
          <w:szCs w:val="24"/>
        </w:rPr>
      </w:pPr>
      <w:r w:rsidRPr="009144C2">
        <w:rPr>
          <w:rFonts w:ascii="Arial" w:hAnsi="Arial" w:cs="Arial"/>
          <w:sz w:val="24"/>
          <w:szCs w:val="24"/>
        </w:rPr>
        <w:t xml:space="preserve"> Uwagi: ...................................................................................................................................................................................................................................................................</w:t>
      </w:r>
    </w:p>
    <w:p w14:paraId="4DCC7358" w14:textId="77777777" w:rsidR="0003790E" w:rsidRPr="009144C2" w:rsidRDefault="00ED7EA0" w:rsidP="0003790E">
      <w:pPr>
        <w:rPr>
          <w:rFonts w:ascii="Arial" w:hAnsi="Arial" w:cs="Arial"/>
          <w:sz w:val="24"/>
          <w:szCs w:val="24"/>
        </w:rPr>
      </w:pPr>
      <w:r>
        <w:rPr>
          <w:rFonts w:ascii="Arial" w:hAnsi="Arial" w:cs="Arial"/>
          <w:sz w:val="24"/>
          <w:szCs w:val="24"/>
        </w:rPr>
        <w:pict w14:anchorId="75FA031F">
          <v:rect id="_x0000_i1027" style="width:0;height:1.5pt" o:hralign="center" o:hrstd="t" o:hr="t" fillcolor="#a0a0a0" stroked="f"/>
        </w:pict>
      </w:r>
    </w:p>
    <w:p w14:paraId="3771C63E" w14:textId="7F7590D9" w:rsidR="0003790E" w:rsidRPr="009144C2" w:rsidRDefault="0003790E" w:rsidP="0003790E">
      <w:pPr>
        <w:rPr>
          <w:rFonts w:ascii="Arial" w:hAnsi="Arial" w:cs="Arial"/>
          <w:sz w:val="24"/>
          <w:szCs w:val="24"/>
        </w:rPr>
      </w:pPr>
      <w:r w:rsidRPr="009144C2">
        <w:rPr>
          <w:rFonts w:ascii="Arial" w:hAnsi="Arial" w:cs="Arial"/>
          <w:b/>
          <w:bCs/>
          <w:sz w:val="24"/>
          <w:szCs w:val="24"/>
        </w:rPr>
        <w:t>Uwagi ogólne do propozycji kryteriów wyboru</w:t>
      </w:r>
      <w:r w:rsidR="007000CF">
        <w:rPr>
          <w:rFonts w:ascii="Arial" w:hAnsi="Arial" w:cs="Arial"/>
          <w:b/>
          <w:bCs/>
          <w:sz w:val="24"/>
          <w:szCs w:val="24"/>
        </w:rPr>
        <w:t xml:space="preserve"> operacji</w:t>
      </w:r>
      <w:r w:rsidRPr="009144C2">
        <w:rPr>
          <w:rFonts w:ascii="Arial" w:hAnsi="Arial" w:cs="Arial"/>
          <w:b/>
          <w:bCs/>
          <w:sz w:val="24"/>
          <w:szCs w:val="24"/>
        </w:rPr>
        <w:t>:</w:t>
      </w:r>
    </w:p>
    <w:p w14:paraId="22CF191C" w14:textId="77777777" w:rsidR="0003790E" w:rsidRPr="009144C2" w:rsidRDefault="0003790E" w:rsidP="0003790E">
      <w:pPr>
        <w:rPr>
          <w:rFonts w:ascii="Arial" w:hAnsi="Arial" w:cs="Arial"/>
          <w:sz w:val="24"/>
          <w:szCs w:val="24"/>
        </w:rPr>
      </w:pPr>
      <w:r w:rsidRPr="009144C2">
        <w:rPr>
          <w:rFonts w:ascii="Arial" w:hAnsi="Arial" w:cs="Arial"/>
          <w:sz w:val="24"/>
          <w:szCs w:val="24"/>
        </w:rPr>
        <w:t>................................................................................................................................. .................................................................................................................................</w:t>
      </w:r>
    </w:p>
    <w:p w14:paraId="7E02FFD0" w14:textId="77777777" w:rsidR="0003790E" w:rsidRPr="009144C2" w:rsidRDefault="00ED7EA0" w:rsidP="0003790E">
      <w:pPr>
        <w:rPr>
          <w:rFonts w:ascii="Arial" w:hAnsi="Arial" w:cs="Arial"/>
          <w:sz w:val="24"/>
          <w:szCs w:val="24"/>
        </w:rPr>
      </w:pPr>
      <w:r>
        <w:rPr>
          <w:rFonts w:ascii="Arial" w:hAnsi="Arial" w:cs="Arial"/>
          <w:sz w:val="24"/>
          <w:szCs w:val="24"/>
        </w:rPr>
        <w:pict w14:anchorId="1356C409">
          <v:rect id="_x0000_i1028" style="width:0;height:1.5pt" o:hralign="center" o:hrstd="t" o:hr="t" fillcolor="#a0a0a0" stroked="f"/>
        </w:pict>
      </w:r>
    </w:p>
    <w:p w14:paraId="6E4CFEEE" w14:textId="423C0DAC" w:rsidR="007000CF" w:rsidRDefault="007000CF" w:rsidP="007000CF">
      <w:pPr>
        <w:rPr>
          <w:rFonts w:ascii="Arial" w:hAnsi="Arial" w:cs="Arial"/>
          <w:sz w:val="24"/>
          <w:szCs w:val="24"/>
        </w:rPr>
      </w:pPr>
      <w:r w:rsidRPr="007000CF">
        <w:rPr>
          <w:rFonts w:ascii="Arial" w:hAnsi="Arial" w:cs="Arial"/>
          <w:sz w:val="24"/>
          <w:szCs w:val="24"/>
        </w:rPr>
        <w:t xml:space="preserve">Wypełniony formularz można przesłać do </w:t>
      </w:r>
      <w:r w:rsidR="00EC4E5E">
        <w:rPr>
          <w:rFonts w:ascii="Arial" w:hAnsi="Arial" w:cs="Arial"/>
          <w:b/>
          <w:bCs/>
          <w:sz w:val="24"/>
          <w:szCs w:val="24"/>
        </w:rPr>
        <w:t xml:space="preserve">25 kwietnia </w:t>
      </w:r>
      <w:r w:rsidRPr="007000CF">
        <w:rPr>
          <w:rFonts w:ascii="Arial" w:hAnsi="Arial" w:cs="Arial"/>
          <w:b/>
          <w:bCs/>
          <w:sz w:val="24"/>
          <w:szCs w:val="24"/>
        </w:rPr>
        <w:t>202</w:t>
      </w:r>
      <w:r w:rsidR="00EC4E5E">
        <w:rPr>
          <w:rFonts w:ascii="Arial" w:hAnsi="Arial" w:cs="Arial"/>
          <w:b/>
          <w:bCs/>
          <w:sz w:val="24"/>
          <w:szCs w:val="24"/>
        </w:rPr>
        <w:t>5</w:t>
      </w:r>
      <w:r w:rsidRPr="007000CF">
        <w:rPr>
          <w:rFonts w:ascii="Arial" w:hAnsi="Arial" w:cs="Arial"/>
          <w:b/>
          <w:bCs/>
          <w:sz w:val="24"/>
          <w:szCs w:val="24"/>
        </w:rPr>
        <w:t xml:space="preserve"> r. do godz. 09:00</w:t>
      </w:r>
      <w:r w:rsidRPr="007000CF">
        <w:rPr>
          <w:rFonts w:ascii="Arial" w:hAnsi="Arial" w:cs="Arial"/>
          <w:sz w:val="24"/>
          <w:szCs w:val="24"/>
        </w:rPr>
        <w:t xml:space="preserve"> w następujący sposób:</w:t>
      </w:r>
    </w:p>
    <w:p w14:paraId="720C71BD" w14:textId="0C10745E" w:rsidR="0003790E" w:rsidRPr="009144C2" w:rsidRDefault="007000CF" w:rsidP="0003790E">
      <w:pPr>
        <w:numPr>
          <w:ilvl w:val="0"/>
          <w:numId w:val="3"/>
        </w:numPr>
        <w:rPr>
          <w:rFonts w:ascii="Arial" w:hAnsi="Arial" w:cs="Arial"/>
          <w:sz w:val="24"/>
          <w:szCs w:val="24"/>
        </w:rPr>
      </w:pPr>
      <w:r>
        <w:rPr>
          <w:rFonts w:ascii="Arial" w:hAnsi="Arial" w:cs="Arial"/>
          <w:sz w:val="24"/>
          <w:szCs w:val="24"/>
        </w:rPr>
        <w:t>mailowo</w:t>
      </w:r>
      <w:r w:rsidR="0003790E" w:rsidRPr="009144C2">
        <w:rPr>
          <w:rFonts w:ascii="Arial" w:hAnsi="Arial" w:cs="Arial"/>
          <w:sz w:val="24"/>
          <w:szCs w:val="24"/>
        </w:rPr>
        <w:t xml:space="preserve">: </w:t>
      </w:r>
      <w:hyperlink r:id="rId6" w:history="1">
        <w:r w:rsidR="00C10DF1" w:rsidRPr="009144C2">
          <w:rPr>
            <w:rStyle w:val="Hipercze"/>
            <w:rFonts w:ascii="Arial" w:hAnsi="Arial" w:cs="Arial"/>
            <w:sz w:val="24"/>
            <w:szCs w:val="24"/>
          </w:rPr>
          <w:t>biuro@zywieckiraj.pl</w:t>
        </w:r>
      </w:hyperlink>
      <w:r w:rsidR="0003790E" w:rsidRPr="009144C2">
        <w:rPr>
          <w:rFonts w:ascii="Arial" w:hAnsi="Arial" w:cs="Arial"/>
          <w:sz w:val="24"/>
          <w:szCs w:val="24"/>
        </w:rPr>
        <w:t>,</w:t>
      </w:r>
    </w:p>
    <w:p w14:paraId="62744EB4" w14:textId="2755C744" w:rsidR="0003790E" w:rsidRPr="009144C2" w:rsidRDefault="0003790E" w:rsidP="0003790E">
      <w:pPr>
        <w:numPr>
          <w:ilvl w:val="0"/>
          <w:numId w:val="3"/>
        </w:numPr>
        <w:rPr>
          <w:rFonts w:ascii="Arial" w:hAnsi="Arial" w:cs="Arial"/>
          <w:sz w:val="24"/>
          <w:szCs w:val="24"/>
        </w:rPr>
      </w:pPr>
      <w:r w:rsidRPr="009144C2">
        <w:rPr>
          <w:rFonts w:ascii="Arial" w:hAnsi="Arial" w:cs="Arial"/>
          <w:sz w:val="24"/>
          <w:szCs w:val="24"/>
        </w:rPr>
        <w:t xml:space="preserve">osobiście </w:t>
      </w:r>
      <w:r w:rsidR="00C10DF1" w:rsidRPr="009144C2">
        <w:rPr>
          <w:rFonts w:ascii="Arial" w:hAnsi="Arial" w:cs="Arial"/>
          <w:sz w:val="24"/>
          <w:szCs w:val="24"/>
        </w:rPr>
        <w:t>w biurze Stowarzyszenia – Lokalna Grupa Działania „Żywiecki Raj”, ul. Królowej Jadwigi 6, Łodygowice</w:t>
      </w:r>
      <w:r w:rsidRPr="009144C2">
        <w:rPr>
          <w:rFonts w:ascii="Arial" w:hAnsi="Arial" w:cs="Arial"/>
          <w:sz w:val="24"/>
          <w:szCs w:val="24"/>
        </w:rPr>
        <w:t>,</w:t>
      </w:r>
    </w:p>
    <w:p w14:paraId="3FE6012C" w14:textId="17AC0B41" w:rsidR="0003790E" w:rsidRDefault="007000CF" w:rsidP="007000CF">
      <w:pPr>
        <w:rPr>
          <w:rFonts w:ascii="Arial" w:hAnsi="Arial" w:cs="Arial"/>
          <w:sz w:val="24"/>
          <w:szCs w:val="24"/>
        </w:rPr>
      </w:pPr>
      <w:r w:rsidRPr="007000CF">
        <w:rPr>
          <w:rFonts w:ascii="Arial" w:hAnsi="Arial" w:cs="Arial"/>
          <w:sz w:val="24"/>
          <w:szCs w:val="24"/>
        </w:rPr>
        <w:t>Dziękujemy za Państwa zaangażowanie! Państwa opinie są dla nas niezwykle cenne i pomogą w dopracowaniu kryteriów wyboru operacji.</w:t>
      </w:r>
    </w:p>
    <w:p w14:paraId="55ABB1D7" w14:textId="77777777" w:rsidR="008C596A" w:rsidRDefault="008C596A" w:rsidP="007000CF">
      <w:pPr>
        <w:rPr>
          <w:rFonts w:ascii="Arial" w:hAnsi="Arial" w:cs="Arial"/>
          <w:sz w:val="24"/>
          <w:szCs w:val="24"/>
        </w:rPr>
      </w:pPr>
    </w:p>
    <w:p w14:paraId="01204553" w14:textId="77777777" w:rsidR="008C596A" w:rsidRDefault="008C596A" w:rsidP="007000CF">
      <w:pPr>
        <w:rPr>
          <w:rFonts w:ascii="Arial" w:hAnsi="Arial" w:cs="Arial"/>
          <w:sz w:val="24"/>
          <w:szCs w:val="24"/>
        </w:rPr>
      </w:pPr>
    </w:p>
    <w:p w14:paraId="59B77D2D" w14:textId="77777777" w:rsidR="008C596A" w:rsidRPr="008C596A" w:rsidRDefault="008C596A" w:rsidP="008C596A">
      <w:pPr>
        <w:autoSpaceDE w:val="0"/>
        <w:autoSpaceDN w:val="0"/>
        <w:adjustRightInd w:val="0"/>
        <w:spacing w:after="0" w:line="240" w:lineRule="auto"/>
        <w:jc w:val="center"/>
        <w:rPr>
          <w:rFonts w:ascii="Arial" w:eastAsia="Calibri" w:hAnsi="Arial" w:cs="Arial"/>
          <w:b/>
          <w:bCs/>
          <w:color w:val="000000"/>
          <w:kern w:val="0"/>
          <w:sz w:val="20"/>
          <w:szCs w:val="20"/>
          <w14:ligatures w14:val="none"/>
        </w:rPr>
      </w:pPr>
      <w:r w:rsidRPr="008C596A">
        <w:rPr>
          <w:rFonts w:ascii="Arial" w:eastAsia="Calibri" w:hAnsi="Arial" w:cs="Arial"/>
          <w:b/>
          <w:bCs/>
          <w:color w:val="000000"/>
          <w:kern w:val="0"/>
          <w:sz w:val="20"/>
          <w:szCs w:val="20"/>
          <w14:ligatures w14:val="none"/>
        </w:rPr>
        <w:t>Klauzula informacyjna RODO</w:t>
      </w:r>
    </w:p>
    <w:p w14:paraId="6F4A1EB5" w14:textId="77777777" w:rsidR="008C596A" w:rsidRPr="008C596A" w:rsidRDefault="008C596A" w:rsidP="008C596A">
      <w:pPr>
        <w:autoSpaceDE w:val="0"/>
        <w:autoSpaceDN w:val="0"/>
        <w:adjustRightInd w:val="0"/>
        <w:spacing w:after="0" w:line="240" w:lineRule="auto"/>
        <w:jc w:val="center"/>
        <w:rPr>
          <w:rFonts w:ascii="Arial" w:eastAsia="Calibri" w:hAnsi="Arial" w:cs="Arial"/>
          <w:b/>
          <w:bCs/>
          <w:color w:val="000000"/>
          <w:kern w:val="0"/>
          <w:sz w:val="20"/>
          <w:szCs w:val="20"/>
          <w14:ligatures w14:val="none"/>
        </w:rPr>
      </w:pPr>
    </w:p>
    <w:p w14:paraId="0988ED29"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Administratorem Pani/Pana danych osobowych jest Stowarzyszenie Lokalna Grupa Działania „Żywiecki Raj” ul. Królowej Jadwigi 6, 34–325 Łodygowice.</w:t>
      </w:r>
    </w:p>
    <w:p w14:paraId="64FEE47B"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W sprawach związanych z danymi osobowymi prosimy kontaktować się z Inspektorem Ochrony Danych poprzez adres e-mail: iod@infosystem-projekt.pl lub korespondencyjnie na adres Administratora Danych Osobowych.</w:t>
      </w:r>
    </w:p>
    <w:p w14:paraId="2190316E"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Państwa dane osobowe przetwarzane będą w celu analizy zgłoszonych uwag do propozycji kryteriów wyboru operacji w ramach Strategii Rozwoju Lokalnego Kierowanego przez Społeczność LGD „Żywiecki Raj” na lata 2023-2029.</w:t>
      </w:r>
    </w:p>
    <w:p w14:paraId="33C50E45"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Podstawą prawną przetwarzania danych osobowych jest Państwa zgoda (art.6 ust. 1 lit. a RODO).</w:t>
      </w:r>
    </w:p>
    <w:p w14:paraId="29C14795"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 xml:space="preserve">Pani / Pana dane osobowe podane w formularzu mogą być udostępnione do celów sprawozdawczych / kontrolnych dla Urzędu Marszałkowskiego Województwa Śląskiego. </w:t>
      </w:r>
    </w:p>
    <w:p w14:paraId="76E3E2C9"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Posiada Pani/Pan prawo dostępu do treści swoich danych oraz prawo ich sprostowania, usunięcia, ograniczenia przetwarzania, prawo do przenoszenia danych, prawo wniesienia sprzeciwu, prawo do cofnięcia zgody (w przypadku danych, które są udostępnione na podstawie Pana/Pani zgody) w dowolnym momencie bez wpływu na zgodność z prawem przetwarzania.</w:t>
      </w:r>
    </w:p>
    <w:p w14:paraId="1F803A0C" w14:textId="4E102019"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Pani/Pana dane osobowe będą przechowywane przez okres 5 lat.</w:t>
      </w:r>
    </w:p>
    <w:p w14:paraId="153FB01C"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Calibri" w:hAnsi="Arial" w:cs="Arial"/>
          <w:color w:val="000000"/>
          <w:kern w:val="0"/>
          <w:sz w:val="20"/>
          <w:szCs w:val="20"/>
          <w14:ligatures w14:val="none"/>
        </w:rPr>
        <w:t>Przysługuje Pani/Panu prawo do wniesienia skargi do właściwej w zakresie ochrony danych osobowych instytucji nadzoru w razie przetwarzania Pani/Pan danych osobowych niezgodnie z obowiązującymi przepisami prawa.</w:t>
      </w:r>
    </w:p>
    <w:p w14:paraId="4753DC2B" w14:textId="77777777" w:rsidR="008C596A" w:rsidRPr="008C596A" w:rsidRDefault="008C596A" w:rsidP="008C596A">
      <w:pPr>
        <w:numPr>
          <w:ilvl w:val="0"/>
          <w:numId w:val="6"/>
        </w:numPr>
        <w:autoSpaceDE w:val="0"/>
        <w:autoSpaceDN w:val="0"/>
        <w:adjustRightInd w:val="0"/>
        <w:spacing w:after="0" w:line="240" w:lineRule="auto"/>
        <w:jc w:val="both"/>
        <w:rPr>
          <w:rFonts w:ascii="Arial" w:eastAsia="Calibri" w:hAnsi="Arial" w:cs="Arial"/>
          <w:color w:val="000000"/>
          <w:kern w:val="0"/>
          <w:sz w:val="20"/>
          <w:szCs w:val="20"/>
          <w14:ligatures w14:val="none"/>
        </w:rPr>
      </w:pPr>
      <w:r w:rsidRPr="008C596A">
        <w:rPr>
          <w:rFonts w:ascii="Arial" w:eastAsia="Times New Roman" w:hAnsi="Arial" w:cs="Arial"/>
          <w:kern w:val="0"/>
          <w:sz w:val="20"/>
          <w:szCs w:val="20"/>
          <w:lang w:eastAsia="pl-PL"/>
          <w14:ligatures w14:val="none"/>
        </w:rPr>
        <w:t>Wobec Pani/Pana nie będą podejmowane zautomatyzowane decyzje, w tym Pani/Pana dane nie będą podlegały profilowaniu.</w:t>
      </w:r>
    </w:p>
    <w:p w14:paraId="308D097C" w14:textId="77777777" w:rsidR="008C596A" w:rsidRPr="009144C2" w:rsidRDefault="008C596A" w:rsidP="007000CF">
      <w:pPr>
        <w:rPr>
          <w:rFonts w:ascii="Arial" w:hAnsi="Arial" w:cs="Arial"/>
          <w:sz w:val="24"/>
          <w:szCs w:val="24"/>
        </w:rPr>
      </w:pPr>
    </w:p>
    <w:sectPr w:rsidR="008C596A" w:rsidRPr="009144C2" w:rsidSect="00AF4224">
      <w:type w:val="continuous"/>
      <w:pgSz w:w="11910" w:h="16850"/>
      <w:pgMar w:top="567" w:right="1077" w:bottom="1440" w:left="1077" w:header="709" w:footer="709" w:gutter="0"/>
      <w:cols w:space="708" w:equalWidth="0">
        <w:col w:w="9406"/>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1A7F"/>
    <w:multiLevelType w:val="hybridMultilevel"/>
    <w:tmpl w:val="5E78B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314EEB"/>
    <w:multiLevelType w:val="multilevel"/>
    <w:tmpl w:val="9F80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21ACC"/>
    <w:multiLevelType w:val="hybridMultilevel"/>
    <w:tmpl w:val="2CD42052"/>
    <w:lvl w:ilvl="0" w:tplc="594C0F18">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69F508A"/>
    <w:multiLevelType w:val="multilevel"/>
    <w:tmpl w:val="FF00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1F0045"/>
    <w:multiLevelType w:val="multilevel"/>
    <w:tmpl w:val="2188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9952E6"/>
    <w:multiLevelType w:val="multilevel"/>
    <w:tmpl w:val="0FF6A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41846513">
    <w:abstractNumId w:val="3"/>
  </w:num>
  <w:num w:numId="2" w16cid:durableId="1025474202">
    <w:abstractNumId w:val="4"/>
  </w:num>
  <w:num w:numId="3" w16cid:durableId="424769426">
    <w:abstractNumId w:val="1"/>
  </w:num>
  <w:num w:numId="4" w16cid:durableId="1879313640">
    <w:abstractNumId w:val="5"/>
  </w:num>
  <w:num w:numId="5" w16cid:durableId="730151412">
    <w:abstractNumId w:val="0"/>
  </w:num>
  <w:num w:numId="6" w16cid:durableId="891232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5A"/>
    <w:rsid w:val="0003790E"/>
    <w:rsid w:val="000654F7"/>
    <w:rsid w:val="00232794"/>
    <w:rsid w:val="0024461B"/>
    <w:rsid w:val="002A4EDD"/>
    <w:rsid w:val="002D6E2E"/>
    <w:rsid w:val="0036476E"/>
    <w:rsid w:val="003C5B5A"/>
    <w:rsid w:val="00442CC9"/>
    <w:rsid w:val="00503F44"/>
    <w:rsid w:val="00561D71"/>
    <w:rsid w:val="007000CF"/>
    <w:rsid w:val="00734FDE"/>
    <w:rsid w:val="0076573B"/>
    <w:rsid w:val="008536D0"/>
    <w:rsid w:val="008C596A"/>
    <w:rsid w:val="008E5171"/>
    <w:rsid w:val="009144C2"/>
    <w:rsid w:val="0095745C"/>
    <w:rsid w:val="009D04BD"/>
    <w:rsid w:val="00AF4224"/>
    <w:rsid w:val="00B7301D"/>
    <w:rsid w:val="00C10DF1"/>
    <w:rsid w:val="00CA544B"/>
    <w:rsid w:val="00D319B7"/>
    <w:rsid w:val="00E86916"/>
    <w:rsid w:val="00EA2D77"/>
    <w:rsid w:val="00EC4E5E"/>
    <w:rsid w:val="00ED7EA0"/>
    <w:rsid w:val="00F316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EE67EFD"/>
  <w15:chartTrackingRefBased/>
  <w15:docId w15:val="{4A34E27D-4684-48A5-ABB1-8FD78006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0CF"/>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10DF1"/>
    <w:rPr>
      <w:color w:val="0563C1" w:themeColor="hyperlink"/>
      <w:u w:val="single"/>
    </w:rPr>
  </w:style>
  <w:style w:type="paragraph" w:styleId="Akapitzlist">
    <w:name w:val="List Paragraph"/>
    <w:basedOn w:val="Normalny"/>
    <w:uiPriority w:val="34"/>
    <w:qFormat/>
    <w:rsid w:val="00957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710776">
      <w:bodyDiv w:val="1"/>
      <w:marLeft w:val="0"/>
      <w:marRight w:val="0"/>
      <w:marTop w:val="0"/>
      <w:marBottom w:val="0"/>
      <w:divBdr>
        <w:top w:val="none" w:sz="0" w:space="0" w:color="auto"/>
        <w:left w:val="none" w:sz="0" w:space="0" w:color="auto"/>
        <w:bottom w:val="none" w:sz="0" w:space="0" w:color="auto"/>
        <w:right w:val="none" w:sz="0" w:space="0" w:color="auto"/>
      </w:divBdr>
    </w:div>
    <w:div w:id="238369474">
      <w:bodyDiv w:val="1"/>
      <w:marLeft w:val="0"/>
      <w:marRight w:val="0"/>
      <w:marTop w:val="0"/>
      <w:marBottom w:val="0"/>
      <w:divBdr>
        <w:top w:val="none" w:sz="0" w:space="0" w:color="auto"/>
        <w:left w:val="none" w:sz="0" w:space="0" w:color="auto"/>
        <w:bottom w:val="none" w:sz="0" w:space="0" w:color="auto"/>
        <w:right w:val="none" w:sz="0" w:space="0" w:color="auto"/>
      </w:divBdr>
    </w:div>
    <w:div w:id="335495670">
      <w:bodyDiv w:val="1"/>
      <w:marLeft w:val="0"/>
      <w:marRight w:val="0"/>
      <w:marTop w:val="0"/>
      <w:marBottom w:val="0"/>
      <w:divBdr>
        <w:top w:val="none" w:sz="0" w:space="0" w:color="auto"/>
        <w:left w:val="none" w:sz="0" w:space="0" w:color="auto"/>
        <w:bottom w:val="none" w:sz="0" w:space="0" w:color="auto"/>
        <w:right w:val="none" w:sz="0" w:space="0" w:color="auto"/>
      </w:divBdr>
    </w:div>
    <w:div w:id="609320225">
      <w:bodyDiv w:val="1"/>
      <w:marLeft w:val="0"/>
      <w:marRight w:val="0"/>
      <w:marTop w:val="0"/>
      <w:marBottom w:val="0"/>
      <w:divBdr>
        <w:top w:val="none" w:sz="0" w:space="0" w:color="auto"/>
        <w:left w:val="none" w:sz="0" w:space="0" w:color="auto"/>
        <w:bottom w:val="none" w:sz="0" w:space="0" w:color="auto"/>
        <w:right w:val="none" w:sz="0" w:space="0" w:color="auto"/>
      </w:divBdr>
    </w:div>
    <w:div w:id="992686455">
      <w:bodyDiv w:val="1"/>
      <w:marLeft w:val="0"/>
      <w:marRight w:val="0"/>
      <w:marTop w:val="0"/>
      <w:marBottom w:val="0"/>
      <w:divBdr>
        <w:top w:val="none" w:sz="0" w:space="0" w:color="auto"/>
        <w:left w:val="none" w:sz="0" w:space="0" w:color="auto"/>
        <w:bottom w:val="none" w:sz="0" w:space="0" w:color="auto"/>
        <w:right w:val="none" w:sz="0" w:space="0" w:color="auto"/>
      </w:divBdr>
    </w:div>
    <w:div w:id="1220631545">
      <w:bodyDiv w:val="1"/>
      <w:marLeft w:val="0"/>
      <w:marRight w:val="0"/>
      <w:marTop w:val="0"/>
      <w:marBottom w:val="0"/>
      <w:divBdr>
        <w:top w:val="none" w:sz="0" w:space="0" w:color="auto"/>
        <w:left w:val="none" w:sz="0" w:space="0" w:color="auto"/>
        <w:bottom w:val="none" w:sz="0" w:space="0" w:color="auto"/>
        <w:right w:val="none" w:sz="0" w:space="0" w:color="auto"/>
      </w:divBdr>
    </w:div>
    <w:div w:id="1454591698">
      <w:bodyDiv w:val="1"/>
      <w:marLeft w:val="0"/>
      <w:marRight w:val="0"/>
      <w:marTop w:val="0"/>
      <w:marBottom w:val="0"/>
      <w:divBdr>
        <w:top w:val="none" w:sz="0" w:space="0" w:color="auto"/>
        <w:left w:val="none" w:sz="0" w:space="0" w:color="auto"/>
        <w:bottom w:val="none" w:sz="0" w:space="0" w:color="auto"/>
        <w:right w:val="none" w:sz="0" w:space="0" w:color="auto"/>
      </w:divBdr>
    </w:div>
    <w:div w:id="1607928001">
      <w:bodyDiv w:val="1"/>
      <w:marLeft w:val="0"/>
      <w:marRight w:val="0"/>
      <w:marTop w:val="0"/>
      <w:marBottom w:val="0"/>
      <w:divBdr>
        <w:top w:val="none" w:sz="0" w:space="0" w:color="auto"/>
        <w:left w:val="none" w:sz="0" w:space="0" w:color="auto"/>
        <w:bottom w:val="none" w:sz="0" w:space="0" w:color="auto"/>
        <w:right w:val="none" w:sz="0" w:space="0" w:color="auto"/>
      </w:divBdr>
      <w:divsChild>
        <w:div w:id="465897856">
          <w:marLeft w:val="0"/>
          <w:marRight w:val="0"/>
          <w:marTop w:val="0"/>
          <w:marBottom w:val="0"/>
          <w:divBdr>
            <w:top w:val="none" w:sz="0" w:space="0" w:color="auto"/>
            <w:left w:val="none" w:sz="0" w:space="0" w:color="auto"/>
            <w:bottom w:val="none" w:sz="0" w:space="0" w:color="auto"/>
            <w:right w:val="none" w:sz="0" w:space="0" w:color="auto"/>
          </w:divBdr>
        </w:div>
        <w:div w:id="1421484215">
          <w:marLeft w:val="0"/>
          <w:marRight w:val="0"/>
          <w:marTop w:val="0"/>
          <w:marBottom w:val="0"/>
          <w:divBdr>
            <w:top w:val="none" w:sz="0" w:space="0" w:color="auto"/>
            <w:left w:val="none" w:sz="0" w:space="0" w:color="auto"/>
            <w:bottom w:val="none" w:sz="0" w:space="0" w:color="auto"/>
            <w:right w:val="none" w:sz="0" w:space="0" w:color="auto"/>
          </w:divBdr>
        </w:div>
        <w:div w:id="910428301">
          <w:marLeft w:val="0"/>
          <w:marRight w:val="0"/>
          <w:marTop w:val="0"/>
          <w:marBottom w:val="0"/>
          <w:divBdr>
            <w:top w:val="none" w:sz="0" w:space="0" w:color="auto"/>
            <w:left w:val="none" w:sz="0" w:space="0" w:color="auto"/>
            <w:bottom w:val="none" w:sz="0" w:space="0" w:color="auto"/>
            <w:right w:val="none" w:sz="0" w:space="0" w:color="auto"/>
          </w:divBdr>
        </w:div>
        <w:div w:id="501435176">
          <w:marLeft w:val="0"/>
          <w:marRight w:val="0"/>
          <w:marTop w:val="0"/>
          <w:marBottom w:val="0"/>
          <w:divBdr>
            <w:top w:val="none" w:sz="0" w:space="0" w:color="auto"/>
            <w:left w:val="none" w:sz="0" w:space="0" w:color="auto"/>
            <w:bottom w:val="none" w:sz="0" w:space="0" w:color="auto"/>
            <w:right w:val="none" w:sz="0" w:space="0" w:color="auto"/>
          </w:divBdr>
        </w:div>
      </w:divsChild>
    </w:div>
    <w:div w:id="1755972373">
      <w:bodyDiv w:val="1"/>
      <w:marLeft w:val="0"/>
      <w:marRight w:val="0"/>
      <w:marTop w:val="0"/>
      <w:marBottom w:val="0"/>
      <w:divBdr>
        <w:top w:val="none" w:sz="0" w:space="0" w:color="auto"/>
        <w:left w:val="none" w:sz="0" w:space="0" w:color="auto"/>
        <w:bottom w:val="none" w:sz="0" w:space="0" w:color="auto"/>
        <w:right w:val="none" w:sz="0" w:space="0" w:color="auto"/>
      </w:divBdr>
    </w:div>
    <w:div w:id="1832288176">
      <w:bodyDiv w:val="1"/>
      <w:marLeft w:val="0"/>
      <w:marRight w:val="0"/>
      <w:marTop w:val="0"/>
      <w:marBottom w:val="0"/>
      <w:divBdr>
        <w:top w:val="none" w:sz="0" w:space="0" w:color="auto"/>
        <w:left w:val="none" w:sz="0" w:space="0" w:color="auto"/>
        <w:bottom w:val="none" w:sz="0" w:space="0" w:color="auto"/>
        <w:right w:val="none" w:sz="0" w:space="0" w:color="auto"/>
      </w:divBdr>
      <w:divsChild>
        <w:div w:id="65343610">
          <w:marLeft w:val="0"/>
          <w:marRight w:val="0"/>
          <w:marTop w:val="0"/>
          <w:marBottom w:val="0"/>
          <w:divBdr>
            <w:top w:val="none" w:sz="0" w:space="0" w:color="auto"/>
            <w:left w:val="none" w:sz="0" w:space="0" w:color="auto"/>
            <w:bottom w:val="none" w:sz="0" w:space="0" w:color="auto"/>
            <w:right w:val="none" w:sz="0" w:space="0" w:color="auto"/>
          </w:divBdr>
        </w:div>
        <w:div w:id="1848135077">
          <w:marLeft w:val="0"/>
          <w:marRight w:val="0"/>
          <w:marTop w:val="0"/>
          <w:marBottom w:val="0"/>
          <w:divBdr>
            <w:top w:val="none" w:sz="0" w:space="0" w:color="auto"/>
            <w:left w:val="none" w:sz="0" w:space="0" w:color="auto"/>
            <w:bottom w:val="none" w:sz="0" w:space="0" w:color="auto"/>
            <w:right w:val="none" w:sz="0" w:space="0" w:color="auto"/>
          </w:divBdr>
        </w:div>
        <w:div w:id="609354932">
          <w:marLeft w:val="0"/>
          <w:marRight w:val="0"/>
          <w:marTop w:val="0"/>
          <w:marBottom w:val="0"/>
          <w:divBdr>
            <w:top w:val="none" w:sz="0" w:space="0" w:color="auto"/>
            <w:left w:val="none" w:sz="0" w:space="0" w:color="auto"/>
            <w:bottom w:val="none" w:sz="0" w:space="0" w:color="auto"/>
            <w:right w:val="none" w:sz="0" w:space="0" w:color="auto"/>
          </w:divBdr>
        </w:div>
        <w:div w:id="2141991172">
          <w:marLeft w:val="0"/>
          <w:marRight w:val="0"/>
          <w:marTop w:val="0"/>
          <w:marBottom w:val="0"/>
          <w:divBdr>
            <w:top w:val="none" w:sz="0" w:space="0" w:color="auto"/>
            <w:left w:val="none" w:sz="0" w:space="0" w:color="auto"/>
            <w:bottom w:val="none" w:sz="0" w:space="0" w:color="auto"/>
            <w:right w:val="none" w:sz="0" w:space="0" w:color="auto"/>
          </w:divBdr>
        </w:div>
      </w:divsChild>
    </w:div>
    <w:div w:id="19494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zywieckiraj.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3930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Stachura</dc:creator>
  <cp:keywords/>
  <dc:description/>
  <cp:lastModifiedBy>Magdalena Haase</cp:lastModifiedBy>
  <cp:revision>2</cp:revision>
  <dcterms:created xsi:type="dcterms:W3CDTF">2025-04-17T13:19:00Z</dcterms:created>
  <dcterms:modified xsi:type="dcterms:W3CDTF">2025-04-17T13:19:00Z</dcterms:modified>
</cp:coreProperties>
</file>